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90E073" w14:textId="77777777" w:rsidR="008165CD" w:rsidRDefault="005C49AC" w:rsidP="005C49AC">
      <w:pPr>
        <w:pStyle w:val="Heading2"/>
      </w:pPr>
      <w:r>
        <w:t>B. Smell (Olfaction)</w:t>
      </w:r>
    </w:p>
    <w:p w14:paraId="07FF4E22" w14:textId="77777777" w:rsidR="005C49AC" w:rsidRDefault="005C49AC" w:rsidP="005C49AC">
      <w:pPr>
        <w:pStyle w:val="ListParagraph"/>
        <w:numPr>
          <w:ilvl w:val="0"/>
          <w:numId w:val="1"/>
        </w:numPr>
      </w:pPr>
      <w:r>
        <w:t>Chemical sense, the stimulation is a chemical stimulation</w:t>
      </w:r>
    </w:p>
    <w:p w14:paraId="68652439" w14:textId="77777777" w:rsidR="005C49AC" w:rsidRDefault="005C49AC" w:rsidP="005C49AC">
      <w:pPr>
        <w:pStyle w:val="ListParagraph"/>
        <w:numPr>
          <w:ilvl w:val="1"/>
          <w:numId w:val="1"/>
        </w:numPr>
      </w:pPr>
      <w:r>
        <w:t xml:space="preserve">The stimulus is older molecules. Carpets </w:t>
      </w:r>
      <w:proofErr w:type="spellStart"/>
      <w:r>
        <w:t>etc</w:t>
      </w:r>
      <w:proofErr w:type="spellEnd"/>
      <w:r>
        <w:t xml:space="preserve"> realise old molecules </w:t>
      </w:r>
    </w:p>
    <w:p w14:paraId="0B2B8F8D" w14:textId="77777777" w:rsidR="005C49AC" w:rsidRDefault="005C49AC" w:rsidP="005C49AC">
      <w:pPr>
        <w:pStyle w:val="ListParagraph"/>
        <w:numPr>
          <w:ilvl w:val="0"/>
          <w:numId w:val="1"/>
        </w:numPr>
      </w:pPr>
      <w:r>
        <w:t>Olfactory receptors</w:t>
      </w:r>
    </w:p>
    <w:p w14:paraId="212EDCD5" w14:textId="77777777" w:rsidR="005C49AC" w:rsidRDefault="005C49AC" w:rsidP="005C49AC">
      <w:pPr>
        <w:pStyle w:val="ListParagraph"/>
        <w:numPr>
          <w:ilvl w:val="1"/>
          <w:numId w:val="1"/>
        </w:numPr>
      </w:pPr>
      <w:r>
        <w:t>Are found on the olfactory epithelium which is a moist membrane filled with mucus</w:t>
      </w:r>
    </w:p>
    <w:p w14:paraId="1DDA8B3B" w14:textId="77777777" w:rsidR="005C49AC" w:rsidRDefault="005C49AC" w:rsidP="005C49AC">
      <w:pPr>
        <w:pStyle w:val="ListParagraph"/>
        <w:numPr>
          <w:ilvl w:val="1"/>
          <w:numId w:val="1"/>
        </w:numPr>
      </w:pPr>
      <w:r>
        <w:t xml:space="preserve">  10 million olfactory receptors </w:t>
      </w:r>
    </w:p>
    <w:p w14:paraId="641C2495" w14:textId="77777777" w:rsidR="005C49AC" w:rsidRDefault="005C49AC" w:rsidP="005C49AC">
      <w:pPr>
        <w:pStyle w:val="ListParagraph"/>
        <w:numPr>
          <w:ilvl w:val="2"/>
          <w:numId w:val="1"/>
        </w:numPr>
      </w:pPr>
      <w:r>
        <w:t xml:space="preserve">1000 different types – 10,000 odours </w:t>
      </w:r>
    </w:p>
    <w:p w14:paraId="26B45347" w14:textId="77777777" w:rsidR="005C49AC" w:rsidRDefault="005C49AC" w:rsidP="005C49AC">
      <w:pPr>
        <w:pStyle w:val="ListParagraph"/>
        <w:numPr>
          <w:ilvl w:val="0"/>
          <w:numId w:val="1"/>
        </w:numPr>
      </w:pPr>
      <w:r>
        <w:t>Regeneration</w:t>
      </w:r>
    </w:p>
    <w:p w14:paraId="6EEB9AE4" w14:textId="77777777" w:rsidR="005C49AC" w:rsidRDefault="005C49AC" w:rsidP="005C49AC">
      <w:pPr>
        <w:pStyle w:val="ListParagraph"/>
        <w:numPr>
          <w:ilvl w:val="1"/>
          <w:numId w:val="1"/>
        </w:numPr>
      </w:pPr>
      <w:r>
        <w:t xml:space="preserve">Olfactory cells do not live for very long, they regenerate every 30 days </w:t>
      </w:r>
    </w:p>
    <w:p w14:paraId="5FA1FD56" w14:textId="77777777" w:rsidR="005C49AC" w:rsidRDefault="005C49AC" w:rsidP="005C49AC">
      <w:pPr>
        <w:pStyle w:val="ListParagraph"/>
        <w:numPr>
          <w:ilvl w:val="1"/>
          <w:numId w:val="1"/>
        </w:numPr>
      </w:pPr>
      <w:r>
        <w:t>65 years old could lose 25% of there olfactory cells</w:t>
      </w:r>
    </w:p>
    <w:p w14:paraId="6480A448" w14:textId="77777777" w:rsidR="005C49AC" w:rsidRDefault="005C49AC" w:rsidP="005C49AC">
      <w:pPr>
        <w:pStyle w:val="ListParagraph"/>
        <w:numPr>
          <w:ilvl w:val="1"/>
          <w:numId w:val="1"/>
        </w:numPr>
      </w:pPr>
      <w:r>
        <w:t xml:space="preserve">80 year olds could lose 75% </w:t>
      </w:r>
    </w:p>
    <w:p w14:paraId="362B4868" w14:textId="77777777" w:rsidR="005C49AC" w:rsidRDefault="005C49AC" w:rsidP="005C49AC">
      <w:pPr>
        <w:pStyle w:val="ListParagraph"/>
        <w:numPr>
          <w:ilvl w:val="0"/>
          <w:numId w:val="1"/>
        </w:numPr>
      </w:pPr>
      <w:r>
        <w:t>Smell, emotion, and memories</w:t>
      </w:r>
    </w:p>
    <w:p w14:paraId="358586FD" w14:textId="77777777" w:rsidR="005C49AC" w:rsidRDefault="005C49AC" w:rsidP="005C49AC">
      <w:pPr>
        <w:pStyle w:val="ListParagraph"/>
        <w:numPr>
          <w:ilvl w:val="0"/>
          <w:numId w:val="1"/>
        </w:numPr>
      </w:pPr>
      <w:r>
        <w:t>Anosmia</w:t>
      </w:r>
    </w:p>
    <w:p w14:paraId="5E985D24" w14:textId="77777777" w:rsidR="005C49AC" w:rsidRDefault="005C49AC" w:rsidP="005C49AC">
      <w:pPr>
        <w:pStyle w:val="ListParagraph"/>
        <w:numPr>
          <w:ilvl w:val="1"/>
          <w:numId w:val="1"/>
        </w:numPr>
      </w:pPr>
      <w:r>
        <w:t xml:space="preserve">Total lose of smell </w:t>
      </w:r>
    </w:p>
    <w:p w14:paraId="163A27FD" w14:textId="77777777" w:rsidR="005C49AC" w:rsidRDefault="005C49AC" w:rsidP="005C49AC">
      <w:pPr>
        <w:pStyle w:val="ListParagraph"/>
        <w:numPr>
          <w:ilvl w:val="1"/>
          <w:numId w:val="1"/>
        </w:numPr>
      </w:pPr>
      <w:r>
        <w:t>Specific anosmia is when they can smell certain smells but cant smell others</w:t>
      </w:r>
    </w:p>
    <w:p w14:paraId="501CDCB1" w14:textId="77777777" w:rsidR="005C49AC" w:rsidRDefault="005C49AC" w:rsidP="005C49AC">
      <w:pPr>
        <w:pStyle w:val="ListParagraph"/>
        <w:numPr>
          <w:ilvl w:val="0"/>
          <w:numId w:val="1"/>
        </w:numPr>
      </w:pPr>
      <w:r>
        <w:t>Asian herbalists</w:t>
      </w:r>
    </w:p>
    <w:p w14:paraId="7E4B4C96" w14:textId="77777777" w:rsidR="005C49AC" w:rsidRDefault="005C49AC" w:rsidP="005C49AC">
      <w:pPr>
        <w:pStyle w:val="ListParagraph"/>
        <w:numPr>
          <w:ilvl w:val="1"/>
          <w:numId w:val="1"/>
        </w:numPr>
      </w:pPr>
      <w:r>
        <w:t>They can smell different diseases</w:t>
      </w:r>
    </w:p>
    <w:p w14:paraId="29C611FA" w14:textId="77777777" w:rsidR="005C49AC" w:rsidRDefault="005C49AC" w:rsidP="005C49AC">
      <w:pPr>
        <w:pStyle w:val="Heading2"/>
      </w:pPr>
      <w:r>
        <w:t>C. Taste or Gustation</w:t>
      </w:r>
    </w:p>
    <w:p w14:paraId="2EAC647C" w14:textId="77777777" w:rsidR="005C49AC" w:rsidRDefault="005C49AC" w:rsidP="005C49AC">
      <w:pPr>
        <w:pStyle w:val="ListParagraph"/>
        <w:numPr>
          <w:ilvl w:val="0"/>
          <w:numId w:val="3"/>
        </w:numPr>
      </w:pPr>
      <w:r>
        <w:t>Chemical sense</w:t>
      </w:r>
    </w:p>
    <w:p w14:paraId="2697B986" w14:textId="77777777" w:rsidR="005C49AC" w:rsidRDefault="005C49AC" w:rsidP="005C49AC">
      <w:pPr>
        <w:pStyle w:val="ListParagraph"/>
        <w:numPr>
          <w:ilvl w:val="1"/>
          <w:numId w:val="3"/>
        </w:numPr>
      </w:pPr>
      <w:r>
        <w:t xml:space="preserve">It is a chemical stimulation </w:t>
      </w:r>
    </w:p>
    <w:p w14:paraId="25B5004E" w14:textId="77777777" w:rsidR="005C49AC" w:rsidRDefault="005C49AC" w:rsidP="005C49AC">
      <w:pPr>
        <w:pStyle w:val="ListParagraph"/>
        <w:numPr>
          <w:ilvl w:val="1"/>
          <w:numId w:val="3"/>
        </w:numPr>
      </w:pPr>
      <w:r>
        <w:t>The stimulus is the molecules in whatever we eat or drink</w:t>
      </w:r>
    </w:p>
    <w:p w14:paraId="2BD973C6" w14:textId="77777777" w:rsidR="005C49AC" w:rsidRDefault="005C49AC" w:rsidP="005C49AC">
      <w:pPr>
        <w:pStyle w:val="ListParagraph"/>
        <w:numPr>
          <w:ilvl w:val="1"/>
          <w:numId w:val="3"/>
        </w:numPr>
      </w:pPr>
      <w:r>
        <w:t xml:space="preserve">Molecules must dissolve in saliva </w:t>
      </w:r>
    </w:p>
    <w:p w14:paraId="503B38B0" w14:textId="77777777" w:rsidR="005C49AC" w:rsidRDefault="005C49AC" w:rsidP="005C49AC">
      <w:pPr>
        <w:pStyle w:val="ListParagraph"/>
        <w:numPr>
          <w:ilvl w:val="1"/>
          <w:numId w:val="3"/>
        </w:numPr>
      </w:pPr>
      <w:r>
        <w:t xml:space="preserve">Gustatory cells are found in taste buds. </w:t>
      </w:r>
    </w:p>
    <w:p w14:paraId="0AFA95E7" w14:textId="77777777" w:rsidR="005C49AC" w:rsidRDefault="005C49AC" w:rsidP="005C49AC">
      <w:pPr>
        <w:pStyle w:val="ListParagraph"/>
        <w:numPr>
          <w:ilvl w:val="1"/>
          <w:numId w:val="3"/>
        </w:numPr>
      </w:pPr>
      <w:r>
        <w:t xml:space="preserve">Taste buds are found in the papillae </w:t>
      </w:r>
    </w:p>
    <w:p w14:paraId="4A5569DA" w14:textId="77777777" w:rsidR="005C49AC" w:rsidRDefault="005C49AC" w:rsidP="005C49AC">
      <w:pPr>
        <w:pStyle w:val="ListParagraph"/>
        <w:numPr>
          <w:ilvl w:val="1"/>
          <w:numId w:val="3"/>
        </w:numPr>
      </w:pPr>
      <w:proofErr w:type="spellStart"/>
      <w:r>
        <w:t>Gustotory</w:t>
      </w:r>
      <w:proofErr w:type="spellEnd"/>
      <w:r>
        <w:t xml:space="preserve"> are found inside your check back of your throat and roof of your mouth</w:t>
      </w:r>
    </w:p>
    <w:p w14:paraId="49CAAD1B" w14:textId="77777777" w:rsidR="005C49AC" w:rsidRDefault="005C49AC" w:rsidP="005C49AC">
      <w:pPr>
        <w:pStyle w:val="ListParagraph"/>
        <w:numPr>
          <w:ilvl w:val="0"/>
          <w:numId w:val="3"/>
        </w:numPr>
      </w:pPr>
      <w:r>
        <w:t>4 basic sensations: sweet sour salty bitter</w:t>
      </w:r>
    </w:p>
    <w:p w14:paraId="7F5FC7A3" w14:textId="77777777" w:rsidR="005C49AC" w:rsidRDefault="005C49AC" w:rsidP="005C49AC">
      <w:pPr>
        <w:pStyle w:val="ListParagraph"/>
        <w:numPr>
          <w:ilvl w:val="1"/>
          <w:numId w:val="3"/>
        </w:numPr>
      </w:pPr>
      <w:r>
        <w:t>Japanese researcher have found a 5</w:t>
      </w:r>
      <w:r w:rsidRPr="005C49AC">
        <w:rPr>
          <w:vertAlign w:val="superscript"/>
        </w:rPr>
        <w:t>th</w:t>
      </w:r>
      <w:r>
        <w:t xml:space="preserve"> one it is called the umami receptor </w:t>
      </w:r>
    </w:p>
    <w:p w14:paraId="187AA876" w14:textId="77777777" w:rsidR="005C49AC" w:rsidRDefault="005C49AC" w:rsidP="005C49AC">
      <w:pPr>
        <w:pStyle w:val="ListParagraph"/>
        <w:numPr>
          <w:ilvl w:val="1"/>
          <w:numId w:val="3"/>
        </w:numPr>
      </w:pPr>
      <w:r>
        <w:t>Umami means yummy tasty etc</w:t>
      </w:r>
      <w:r w:rsidR="002F52EE">
        <w:t xml:space="preserve">. its associated with proteins </w:t>
      </w:r>
      <w:proofErr w:type="spellStart"/>
      <w:r w:rsidR="002F52EE">
        <w:t>mmg</w:t>
      </w:r>
      <w:proofErr w:type="spellEnd"/>
    </w:p>
    <w:p w14:paraId="349D6E3D" w14:textId="77777777" w:rsidR="002F52EE" w:rsidRDefault="002F52EE" w:rsidP="002F52EE">
      <w:pPr>
        <w:pStyle w:val="ListParagraph"/>
        <w:numPr>
          <w:ilvl w:val="0"/>
          <w:numId w:val="3"/>
        </w:numPr>
      </w:pPr>
      <w:r>
        <w:t xml:space="preserve">Regeneration </w:t>
      </w:r>
    </w:p>
    <w:p w14:paraId="169AFCEB" w14:textId="77777777" w:rsidR="002F52EE" w:rsidRDefault="002F52EE" w:rsidP="002F52EE">
      <w:pPr>
        <w:pStyle w:val="ListParagraph"/>
        <w:numPr>
          <w:ilvl w:val="1"/>
          <w:numId w:val="3"/>
        </w:numPr>
      </w:pPr>
      <w:r>
        <w:t>They regenerate every 10-14 days</w:t>
      </w:r>
    </w:p>
    <w:p w14:paraId="52E58648" w14:textId="77777777" w:rsidR="002F52EE" w:rsidRDefault="002F52EE" w:rsidP="002F52EE">
      <w:pPr>
        <w:pStyle w:val="ListParagraph"/>
        <w:numPr>
          <w:ilvl w:val="1"/>
          <w:numId w:val="3"/>
        </w:numPr>
      </w:pPr>
      <w:r>
        <w:t xml:space="preserve">If you smoke drink </w:t>
      </w:r>
      <w:proofErr w:type="spellStart"/>
      <w:r>
        <w:t>etc</w:t>
      </w:r>
      <w:proofErr w:type="spellEnd"/>
      <w:r>
        <w:t xml:space="preserve"> will affect your gustatory cells</w:t>
      </w:r>
    </w:p>
    <w:p w14:paraId="4A5D59DD" w14:textId="77777777" w:rsidR="002F52EE" w:rsidRDefault="002F52EE" w:rsidP="002F52EE">
      <w:pPr>
        <w:pStyle w:val="ListParagraph"/>
        <w:numPr>
          <w:ilvl w:val="1"/>
          <w:numId w:val="3"/>
        </w:numPr>
      </w:pPr>
      <w:r>
        <w:t xml:space="preserve">By age 20 you lose up to 50% of gustatory </w:t>
      </w:r>
    </w:p>
    <w:p w14:paraId="7A4D47BA" w14:textId="77777777" w:rsidR="002F52EE" w:rsidRDefault="002F52EE" w:rsidP="002F52EE">
      <w:pPr>
        <w:pStyle w:val="ListParagraph"/>
        <w:numPr>
          <w:ilvl w:val="0"/>
          <w:numId w:val="3"/>
        </w:numPr>
      </w:pPr>
      <w:r>
        <w:t>Taste and smell</w:t>
      </w:r>
    </w:p>
    <w:p w14:paraId="01C59F9D" w14:textId="77777777" w:rsidR="002F52EE" w:rsidRDefault="002F52EE" w:rsidP="002F52EE">
      <w:pPr>
        <w:pStyle w:val="ListParagraph"/>
        <w:numPr>
          <w:ilvl w:val="1"/>
          <w:numId w:val="3"/>
        </w:numPr>
      </w:pPr>
      <w:r>
        <w:t>When we smell an aroma it will enhance the taste of food</w:t>
      </w:r>
    </w:p>
    <w:p w14:paraId="1588F306" w14:textId="77777777" w:rsidR="002F52EE" w:rsidRDefault="002F52EE" w:rsidP="002F52EE">
      <w:pPr>
        <w:pStyle w:val="ListParagraph"/>
        <w:numPr>
          <w:ilvl w:val="1"/>
          <w:numId w:val="3"/>
        </w:numPr>
      </w:pPr>
      <w:r>
        <w:t>When it smells bad it will make the food taste bad</w:t>
      </w:r>
    </w:p>
    <w:p w14:paraId="41DFEE5F" w14:textId="77777777" w:rsidR="002F52EE" w:rsidRDefault="002F52EE" w:rsidP="002F52EE">
      <w:pPr>
        <w:pStyle w:val="ListParagraph"/>
        <w:numPr>
          <w:ilvl w:val="0"/>
          <w:numId w:val="3"/>
        </w:numPr>
      </w:pPr>
      <w:r>
        <w:t>Sensory interaction</w:t>
      </w:r>
    </w:p>
    <w:p w14:paraId="46C87E0A" w14:textId="77777777" w:rsidR="002F52EE" w:rsidRDefault="002F52EE" w:rsidP="002F52EE">
      <w:pPr>
        <w:pStyle w:val="ListParagraph"/>
        <w:numPr>
          <w:ilvl w:val="1"/>
          <w:numId w:val="3"/>
        </w:numPr>
      </w:pPr>
      <w:r>
        <w:t>Principle different senses can affect each other</w:t>
      </w:r>
    </w:p>
    <w:p w14:paraId="14982312" w14:textId="77777777" w:rsidR="002F52EE" w:rsidRDefault="002F52EE" w:rsidP="002F52EE">
      <w:pPr>
        <w:pStyle w:val="ListParagraph"/>
        <w:numPr>
          <w:ilvl w:val="0"/>
          <w:numId w:val="3"/>
        </w:numPr>
      </w:pPr>
      <w:r>
        <w:t xml:space="preserve">What is the </w:t>
      </w:r>
      <w:proofErr w:type="spellStart"/>
      <w:r>
        <w:t>McGurk</w:t>
      </w:r>
      <w:proofErr w:type="spellEnd"/>
      <w:r>
        <w:t xml:space="preserve"> effect?</w:t>
      </w:r>
    </w:p>
    <w:p w14:paraId="2B86306C" w14:textId="77777777" w:rsidR="002F52EE" w:rsidRDefault="002F52EE" w:rsidP="002F52EE">
      <w:pPr>
        <w:pStyle w:val="ListParagraph"/>
        <w:numPr>
          <w:ilvl w:val="1"/>
          <w:numId w:val="3"/>
        </w:numPr>
      </w:pPr>
      <w:r>
        <w:t xml:space="preserve">Find it in the book look </w:t>
      </w:r>
      <w:proofErr w:type="gramStart"/>
      <w:r>
        <w:t>at  other</w:t>
      </w:r>
      <w:proofErr w:type="gramEnd"/>
      <w:r>
        <w:t xml:space="preserve"> examples</w:t>
      </w:r>
    </w:p>
    <w:p w14:paraId="55FC72A1" w14:textId="77777777" w:rsidR="002F52EE" w:rsidRDefault="002F52EE" w:rsidP="002F52EE">
      <w:pPr>
        <w:pStyle w:val="Heading2"/>
      </w:pPr>
      <w:r>
        <w:lastRenderedPageBreak/>
        <w:t>D. Body Position and Movement</w:t>
      </w:r>
    </w:p>
    <w:p w14:paraId="50C66AB2" w14:textId="77777777" w:rsidR="002F52EE" w:rsidRDefault="002F52EE" w:rsidP="002F52EE">
      <w:pPr>
        <w:pStyle w:val="ListParagraph"/>
        <w:numPr>
          <w:ilvl w:val="0"/>
          <w:numId w:val="4"/>
        </w:numPr>
      </w:pPr>
      <w:r>
        <w:t xml:space="preserve">Kinesthesis </w:t>
      </w:r>
    </w:p>
    <w:p w14:paraId="66F81131" w14:textId="77777777" w:rsidR="002F52EE" w:rsidRDefault="002F52EE" w:rsidP="002F52EE">
      <w:pPr>
        <w:pStyle w:val="ListParagraph"/>
        <w:numPr>
          <w:ilvl w:val="1"/>
          <w:numId w:val="4"/>
        </w:numPr>
      </w:pPr>
      <w:r>
        <w:t xml:space="preserve">“K sense” </w:t>
      </w:r>
    </w:p>
    <w:p w14:paraId="55B87F88" w14:textId="77777777" w:rsidR="002F52EE" w:rsidRDefault="002F52EE" w:rsidP="002F52EE">
      <w:pPr>
        <w:pStyle w:val="ListParagraph"/>
        <w:numPr>
          <w:ilvl w:val="1"/>
          <w:numId w:val="4"/>
        </w:numPr>
      </w:pPr>
      <w:r>
        <w:t xml:space="preserve">Allows us to know the location of our body parts, orientation position </w:t>
      </w:r>
    </w:p>
    <w:p w14:paraId="2201727A" w14:textId="77777777" w:rsidR="002F52EE" w:rsidRDefault="002F52EE" w:rsidP="002F52EE">
      <w:pPr>
        <w:pStyle w:val="ListParagraph"/>
        <w:numPr>
          <w:ilvl w:val="1"/>
          <w:numId w:val="4"/>
        </w:numPr>
      </w:pPr>
      <w:r>
        <w:t>Tells us if the muscles are contracting</w:t>
      </w:r>
    </w:p>
    <w:p w14:paraId="2C9185A4" w14:textId="77777777" w:rsidR="002F52EE" w:rsidRDefault="002F52EE" w:rsidP="002F52EE">
      <w:pPr>
        <w:pStyle w:val="ListParagraph"/>
        <w:numPr>
          <w:ilvl w:val="1"/>
          <w:numId w:val="4"/>
        </w:numPr>
      </w:pPr>
      <w:r>
        <w:t>Tells us if body parts ore moving</w:t>
      </w:r>
    </w:p>
    <w:p w14:paraId="65C0BDD1" w14:textId="77777777" w:rsidR="002F52EE" w:rsidRDefault="002F52EE" w:rsidP="002F52EE">
      <w:pPr>
        <w:pStyle w:val="ListParagraph"/>
        <w:numPr>
          <w:ilvl w:val="1"/>
          <w:numId w:val="4"/>
        </w:numPr>
      </w:pPr>
      <w:r>
        <w:t xml:space="preserve">Receptors are found in mussels and joints ligaments and tenants </w:t>
      </w:r>
    </w:p>
    <w:p w14:paraId="2E3EE194" w14:textId="77777777" w:rsidR="002F52EE" w:rsidRDefault="002F52EE" w:rsidP="002F52EE">
      <w:pPr>
        <w:pStyle w:val="ListParagraph"/>
        <w:numPr>
          <w:ilvl w:val="1"/>
          <w:numId w:val="4"/>
        </w:numPr>
      </w:pPr>
      <w:r>
        <w:t xml:space="preserve">“The man who lost his body on </w:t>
      </w:r>
      <w:proofErr w:type="spellStart"/>
      <w:r>
        <w:t>youtube</w:t>
      </w:r>
      <w:proofErr w:type="spellEnd"/>
      <w:r>
        <w:t xml:space="preserve">” </w:t>
      </w:r>
    </w:p>
    <w:p w14:paraId="3D60BEC3" w14:textId="77777777" w:rsidR="002F52EE" w:rsidRDefault="002F52EE" w:rsidP="002F52EE">
      <w:pPr>
        <w:pStyle w:val="ListParagraph"/>
        <w:numPr>
          <w:ilvl w:val="0"/>
          <w:numId w:val="4"/>
        </w:numPr>
      </w:pPr>
      <w:r>
        <w:t>Vestibular Sense</w:t>
      </w:r>
    </w:p>
    <w:p w14:paraId="43830A11" w14:textId="77777777" w:rsidR="00F3575B" w:rsidRDefault="00F3575B" w:rsidP="00F3575B">
      <w:pPr>
        <w:pStyle w:val="ListParagraph"/>
        <w:numPr>
          <w:ilvl w:val="1"/>
          <w:numId w:val="4"/>
        </w:numPr>
      </w:pPr>
      <w:r>
        <w:t xml:space="preserve">It is responsible for balance </w:t>
      </w:r>
    </w:p>
    <w:p w14:paraId="1526161B" w14:textId="77777777" w:rsidR="00F3575B" w:rsidRDefault="00F3575B" w:rsidP="00F3575B">
      <w:pPr>
        <w:pStyle w:val="ListParagraph"/>
        <w:numPr>
          <w:ilvl w:val="1"/>
          <w:numId w:val="4"/>
        </w:numPr>
      </w:pPr>
      <w:r>
        <w:t>It is constantly monitoring the activity of your head and the rest of your body (ex am I turning left)</w:t>
      </w:r>
    </w:p>
    <w:p w14:paraId="712ABACF" w14:textId="77777777" w:rsidR="00F3575B" w:rsidRDefault="00F3575B" w:rsidP="002F52EE">
      <w:pPr>
        <w:pStyle w:val="ListParagraph"/>
        <w:numPr>
          <w:ilvl w:val="1"/>
          <w:numId w:val="4"/>
        </w:numPr>
      </w:pPr>
      <w:r>
        <w:t xml:space="preserve">These two structures are what are helping </w:t>
      </w:r>
      <w:proofErr w:type="gramStart"/>
      <w:r>
        <w:t>us :</w:t>
      </w:r>
      <w:proofErr w:type="gramEnd"/>
    </w:p>
    <w:p w14:paraId="0F4D8F76" w14:textId="77777777" w:rsidR="002F52EE" w:rsidRDefault="002F52EE" w:rsidP="00F3575B">
      <w:pPr>
        <w:pStyle w:val="ListParagraph"/>
        <w:numPr>
          <w:ilvl w:val="2"/>
          <w:numId w:val="4"/>
        </w:numPr>
      </w:pPr>
      <w:r>
        <w:t>Semi-</w:t>
      </w:r>
      <w:r w:rsidR="00F3575B">
        <w:t>circular</w:t>
      </w:r>
      <w:r>
        <w:t xml:space="preserve"> canals</w:t>
      </w:r>
    </w:p>
    <w:p w14:paraId="2D8569E0" w14:textId="77777777" w:rsidR="002F52EE" w:rsidRDefault="002F52EE" w:rsidP="00F3575B">
      <w:pPr>
        <w:pStyle w:val="ListParagraph"/>
        <w:numPr>
          <w:ilvl w:val="2"/>
          <w:numId w:val="4"/>
        </w:numPr>
      </w:pPr>
      <w:r>
        <w:t>Vestibular sacs</w:t>
      </w:r>
    </w:p>
    <w:p w14:paraId="723B7F34" w14:textId="77777777" w:rsidR="00F3575B" w:rsidRDefault="00F3575B" w:rsidP="00F3575B">
      <w:pPr>
        <w:pStyle w:val="ListParagraph"/>
        <w:numPr>
          <w:ilvl w:val="3"/>
          <w:numId w:val="4"/>
        </w:numPr>
      </w:pPr>
      <w:r>
        <w:t xml:space="preserve">We have fluid and celli in the sacs and canal </w:t>
      </w:r>
    </w:p>
    <w:p w14:paraId="6F8BDD02" w14:textId="77777777" w:rsidR="00F3575B" w:rsidRDefault="00F3575B" w:rsidP="00F3575B">
      <w:pPr>
        <w:pStyle w:val="Heading1"/>
      </w:pPr>
      <w:r>
        <w:t>FIRST MIDTERM ENDS HERE</w:t>
      </w:r>
    </w:p>
    <w:p w14:paraId="63AA7DF3" w14:textId="77777777" w:rsidR="00F3575B" w:rsidRDefault="00F3575B" w:rsidP="00F3575B"/>
    <w:p w14:paraId="1EAEC698" w14:textId="77777777" w:rsidR="00F3575B" w:rsidRDefault="00F3575B" w:rsidP="00F3575B"/>
    <w:p w14:paraId="32057D9A" w14:textId="77777777" w:rsidR="00F3575B" w:rsidRDefault="00F3575B" w:rsidP="00F3575B"/>
    <w:p w14:paraId="17B04242" w14:textId="77777777" w:rsidR="00F3575B" w:rsidRDefault="00F3575B" w:rsidP="00F3575B"/>
    <w:p w14:paraId="5FEA9220" w14:textId="77777777" w:rsidR="00F3575B" w:rsidRDefault="00F3575B" w:rsidP="00F3575B"/>
    <w:p w14:paraId="44F4BFA6" w14:textId="77777777" w:rsidR="00F3575B" w:rsidRDefault="00F3575B" w:rsidP="00F3575B"/>
    <w:p w14:paraId="7C691DF7" w14:textId="77777777" w:rsidR="00F3575B" w:rsidRDefault="00F3575B" w:rsidP="00F3575B"/>
    <w:p w14:paraId="67AF84B0" w14:textId="77777777" w:rsidR="00F3575B" w:rsidRDefault="00F3575B" w:rsidP="00F3575B"/>
    <w:p w14:paraId="53824CCC" w14:textId="77777777" w:rsidR="00F3575B" w:rsidRDefault="00F3575B" w:rsidP="00F3575B"/>
    <w:p w14:paraId="48C9076C" w14:textId="77777777" w:rsidR="00F3575B" w:rsidRDefault="00F3575B" w:rsidP="00F3575B"/>
    <w:p w14:paraId="632EA7DA" w14:textId="77777777" w:rsidR="00F3575B" w:rsidRDefault="00F3575B" w:rsidP="00F3575B"/>
    <w:p w14:paraId="0FEA4C6F" w14:textId="77777777" w:rsidR="00F3575B" w:rsidRDefault="00F3575B" w:rsidP="00F3575B"/>
    <w:p w14:paraId="2A8309EE" w14:textId="77777777" w:rsidR="00F3575B" w:rsidRDefault="00F3575B" w:rsidP="00F3575B"/>
    <w:p w14:paraId="0020AD81" w14:textId="77777777" w:rsidR="00F3575B" w:rsidRDefault="00F3575B" w:rsidP="00F3575B"/>
    <w:p w14:paraId="00ACF0A1" w14:textId="77777777" w:rsidR="00F3575B" w:rsidRDefault="00F3575B" w:rsidP="00F3575B"/>
    <w:p w14:paraId="0597FDE6" w14:textId="77777777" w:rsidR="00F3575B" w:rsidRDefault="00F3575B" w:rsidP="00F3575B"/>
    <w:p w14:paraId="32F42541" w14:textId="77777777" w:rsidR="00F3575B" w:rsidRDefault="00F3575B" w:rsidP="00F3575B"/>
    <w:p w14:paraId="5B45EC5A" w14:textId="77777777" w:rsidR="00F3575B" w:rsidRDefault="00F3575B" w:rsidP="00F3575B"/>
    <w:p w14:paraId="24892C50" w14:textId="77777777" w:rsidR="00F3575B" w:rsidRDefault="00F3575B" w:rsidP="00F3575B"/>
    <w:p w14:paraId="3D75B6F4" w14:textId="77777777" w:rsidR="00F3575B" w:rsidRDefault="00F3575B" w:rsidP="00F3575B"/>
    <w:p w14:paraId="67F889D4" w14:textId="77777777" w:rsidR="00F3575B" w:rsidRDefault="00F3575B" w:rsidP="00F3575B"/>
    <w:p w14:paraId="44CC6607" w14:textId="77777777" w:rsidR="00F3575B" w:rsidRDefault="00F3575B" w:rsidP="00F3575B"/>
    <w:p w14:paraId="7072F67A" w14:textId="77777777" w:rsidR="00F3575B" w:rsidRDefault="00F3575B" w:rsidP="00F3575B"/>
    <w:p w14:paraId="0566A1A8" w14:textId="77777777" w:rsidR="00F3575B" w:rsidRDefault="00F3575B" w:rsidP="00F3575B"/>
    <w:p w14:paraId="4D545CE8" w14:textId="77777777" w:rsidR="00F3575B" w:rsidRDefault="00F3575B" w:rsidP="00F3575B"/>
    <w:p w14:paraId="387D16EF" w14:textId="77777777" w:rsidR="00F3575B" w:rsidRDefault="00F3575B" w:rsidP="00F3575B"/>
    <w:p w14:paraId="31E5A2D2" w14:textId="77777777" w:rsidR="00F3575B" w:rsidRDefault="00F3575B" w:rsidP="00F3575B">
      <w:pPr>
        <w:jc w:val="center"/>
      </w:pPr>
    </w:p>
    <w:p w14:paraId="51A41D84" w14:textId="77777777" w:rsidR="00F3575B" w:rsidRDefault="00F3575B" w:rsidP="00F3575B">
      <w:pPr>
        <w:pStyle w:val="Title"/>
        <w:jc w:val="center"/>
      </w:pPr>
      <w:r>
        <w:t>Perception</w:t>
      </w:r>
    </w:p>
    <w:p w14:paraId="200D38E2" w14:textId="77777777" w:rsidR="00F3575B" w:rsidRDefault="00F3575B" w:rsidP="00F3575B">
      <w:pPr>
        <w:pStyle w:val="Heading1"/>
      </w:pPr>
      <w:r>
        <w:t>Introduction</w:t>
      </w:r>
    </w:p>
    <w:p w14:paraId="364BE71B" w14:textId="77777777" w:rsidR="00F3575B" w:rsidRDefault="00F3575B" w:rsidP="00F3575B">
      <w:pPr>
        <w:pStyle w:val="ListParagraph"/>
        <w:numPr>
          <w:ilvl w:val="0"/>
          <w:numId w:val="5"/>
        </w:numPr>
      </w:pPr>
      <w:r>
        <w:t>Gestalt Psychology</w:t>
      </w:r>
    </w:p>
    <w:p w14:paraId="18EDC8B5" w14:textId="77777777" w:rsidR="00F3575B" w:rsidRDefault="00F3575B" w:rsidP="00F3575B">
      <w:pPr>
        <w:pStyle w:val="ListParagraph"/>
        <w:numPr>
          <w:ilvl w:val="1"/>
          <w:numId w:val="5"/>
        </w:numPr>
      </w:pPr>
      <w:r>
        <w:t xml:space="preserve">Was a school in psychology found in 1920s in Germany </w:t>
      </w:r>
    </w:p>
    <w:p w14:paraId="75398FAF" w14:textId="77777777" w:rsidR="00F3575B" w:rsidRDefault="00F3575B" w:rsidP="00F3575B">
      <w:pPr>
        <w:pStyle w:val="ListParagraph"/>
        <w:numPr>
          <w:ilvl w:val="1"/>
          <w:numId w:val="5"/>
        </w:numPr>
      </w:pPr>
      <w:r>
        <w:t>They discovered many of the perception in psychology</w:t>
      </w:r>
    </w:p>
    <w:p w14:paraId="3C4A14CD" w14:textId="77777777" w:rsidR="00F3575B" w:rsidRDefault="00F3575B" w:rsidP="00F3575B">
      <w:pPr>
        <w:pStyle w:val="ListParagraph"/>
        <w:numPr>
          <w:ilvl w:val="1"/>
          <w:numId w:val="5"/>
        </w:numPr>
      </w:pPr>
      <w:r>
        <w:t>Gestalt</w:t>
      </w:r>
    </w:p>
    <w:p w14:paraId="010CC96E" w14:textId="77777777" w:rsidR="00F3575B" w:rsidRDefault="00F3575B" w:rsidP="00F3575B">
      <w:pPr>
        <w:pStyle w:val="ListParagraph"/>
        <w:numPr>
          <w:ilvl w:val="2"/>
          <w:numId w:val="5"/>
        </w:numPr>
      </w:pPr>
      <w:r>
        <w:t>The brain is predisposed to organize info into gestalt.</w:t>
      </w:r>
    </w:p>
    <w:p w14:paraId="629822FA" w14:textId="77777777" w:rsidR="00F3575B" w:rsidRDefault="00F3575B" w:rsidP="00F3575B">
      <w:pPr>
        <w:pStyle w:val="ListParagraph"/>
        <w:numPr>
          <w:ilvl w:val="2"/>
          <w:numId w:val="5"/>
        </w:numPr>
      </w:pPr>
      <w:r>
        <w:t xml:space="preserve">Gestalt is a unified whole </w:t>
      </w:r>
    </w:p>
    <w:p w14:paraId="0182BC7F" w14:textId="77777777" w:rsidR="00F3575B" w:rsidRDefault="00F3575B" w:rsidP="00F3575B">
      <w:pPr>
        <w:pStyle w:val="ListParagraph"/>
        <w:numPr>
          <w:ilvl w:val="2"/>
          <w:numId w:val="5"/>
        </w:numPr>
      </w:pPr>
      <w:r>
        <w:t>Gestalt ex when we see a face we see it as a whole not in bits and pieces</w:t>
      </w:r>
    </w:p>
    <w:p w14:paraId="0F8613C1" w14:textId="77777777" w:rsidR="00F3575B" w:rsidRDefault="00F3575B" w:rsidP="00F3575B">
      <w:pPr>
        <w:pStyle w:val="ListParagraph"/>
        <w:numPr>
          <w:ilvl w:val="2"/>
          <w:numId w:val="5"/>
        </w:numPr>
      </w:pPr>
      <w:r>
        <w:t>The whole may exceed the sum of its parts</w:t>
      </w:r>
    </w:p>
    <w:p w14:paraId="25B08EC2" w14:textId="77777777" w:rsidR="00F3575B" w:rsidRDefault="00F3575B" w:rsidP="00F3575B">
      <w:pPr>
        <w:pStyle w:val="ListParagraph"/>
        <w:numPr>
          <w:ilvl w:val="3"/>
          <w:numId w:val="5"/>
        </w:numPr>
      </w:pPr>
      <w:r>
        <w:t xml:space="preserve">Ex: the circle showed in the white screen with 4 blue squares. We see </w:t>
      </w:r>
      <w:r w:rsidR="00AC5A0F">
        <w:t xml:space="preserve">a circle due to our perception </w:t>
      </w:r>
    </w:p>
    <w:p w14:paraId="01617DF0" w14:textId="77777777" w:rsidR="00AC5A0F" w:rsidRDefault="00AC5A0F" w:rsidP="00AC5A0F">
      <w:pPr>
        <w:pStyle w:val="ListParagraph"/>
        <w:numPr>
          <w:ilvl w:val="0"/>
          <w:numId w:val="5"/>
        </w:numPr>
      </w:pPr>
      <w:r>
        <w:t>The perceiving brain</w:t>
      </w:r>
    </w:p>
    <w:p w14:paraId="142906AB" w14:textId="77777777" w:rsidR="00AC5A0F" w:rsidRDefault="00AC5A0F" w:rsidP="00AC5A0F">
      <w:pPr>
        <w:pStyle w:val="ListParagraph"/>
        <w:numPr>
          <w:ilvl w:val="1"/>
          <w:numId w:val="5"/>
        </w:numPr>
      </w:pPr>
      <w:r>
        <w:t>It is not passive. Not taking in info like a camera</w:t>
      </w:r>
    </w:p>
    <w:p w14:paraId="04F178DF" w14:textId="77777777" w:rsidR="00AC5A0F" w:rsidRDefault="00AC5A0F" w:rsidP="00AC5A0F">
      <w:pPr>
        <w:pStyle w:val="ListParagraph"/>
        <w:numPr>
          <w:ilvl w:val="1"/>
          <w:numId w:val="5"/>
        </w:numPr>
      </w:pPr>
      <w:r>
        <w:t xml:space="preserve">It is actively involved actively taking in reality </w:t>
      </w:r>
    </w:p>
    <w:p w14:paraId="3EB6C6D2" w14:textId="77777777" w:rsidR="00AC5A0F" w:rsidRDefault="00AC5A0F" w:rsidP="00AC5A0F">
      <w:pPr>
        <w:pStyle w:val="ListParagraph"/>
        <w:numPr>
          <w:ilvl w:val="1"/>
          <w:numId w:val="5"/>
        </w:numPr>
      </w:pPr>
      <w:r>
        <w:t xml:space="preserve">Mind matters </w:t>
      </w:r>
    </w:p>
    <w:p w14:paraId="04F64EE5" w14:textId="77777777" w:rsidR="00AC5A0F" w:rsidRDefault="00AC5A0F" w:rsidP="00AC5A0F">
      <w:pPr>
        <w:pStyle w:val="Heading1"/>
      </w:pPr>
      <w:r>
        <w:t>A. Form Perception</w:t>
      </w:r>
    </w:p>
    <w:p w14:paraId="783D4A2E" w14:textId="77777777" w:rsidR="00AC5A0F" w:rsidRDefault="00AC5A0F" w:rsidP="00AC5A0F">
      <w:pPr>
        <w:pStyle w:val="Heading2"/>
      </w:pPr>
      <w:r>
        <w:t>A.1 Figure and ground</w:t>
      </w:r>
    </w:p>
    <w:p w14:paraId="6253C03E" w14:textId="77777777" w:rsidR="00AC5A0F" w:rsidRDefault="00AC5A0F" w:rsidP="00AC5A0F">
      <w:pPr>
        <w:pStyle w:val="ListParagraph"/>
        <w:numPr>
          <w:ilvl w:val="0"/>
          <w:numId w:val="7"/>
        </w:numPr>
      </w:pPr>
      <w:r>
        <w:t xml:space="preserve">Figure is any object we are focusing on </w:t>
      </w:r>
    </w:p>
    <w:p w14:paraId="4202FC57" w14:textId="77777777" w:rsidR="00AC5A0F" w:rsidRDefault="00AC5A0F" w:rsidP="00AC5A0F">
      <w:pPr>
        <w:pStyle w:val="ListParagraph"/>
        <w:numPr>
          <w:ilvl w:val="0"/>
          <w:numId w:val="7"/>
        </w:numPr>
      </w:pPr>
      <w:r>
        <w:t>Ground is the background</w:t>
      </w:r>
    </w:p>
    <w:p w14:paraId="07976C14" w14:textId="77777777" w:rsidR="00AC5A0F" w:rsidRDefault="00AC5A0F" w:rsidP="00AC5A0F">
      <w:pPr>
        <w:pStyle w:val="ListParagraph"/>
        <w:numPr>
          <w:ilvl w:val="0"/>
          <w:numId w:val="7"/>
        </w:numPr>
      </w:pPr>
      <w:r>
        <w:t>Ex: her voice since she is doing a lecture is the figure and the rest of the noises are the ground</w:t>
      </w:r>
    </w:p>
    <w:p w14:paraId="5719DFE8" w14:textId="77777777" w:rsidR="00AC5A0F" w:rsidRDefault="00AC5A0F" w:rsidP="00AC5A0F">
      <w:pPr>
        <w:pStyle w:val="ListParagraph"/>
        <w:numPr>
          <w:ilvl w:val="0"/>
          <w:numId w:val="7"/>
        </w:numPr>
      </w:pPr>
      <w:r>
        <w:t xml:space="preserve">Figure and ground is constantly reversing </w:t>
      </w:r>
    </w:p>
    <w:p w14:paraId="16AF9A4E" w14:textId="77777777" w:rsidR="00AC5A0F" w:rsidRDefault="00AC5A0F" w:rsidP="00AC5A0F">
      <w:pPr>
        <w:pStyle w:val="ListParagraph"/>
        <w:numPr>
          <w:ilvl w:val="1"/>
          <w:numId w:val="7"/>
        </w:numPr>
      </w:pPr>
      <w:r>
        <w:t>Ex: the arrow men walking down thing</w:t>
      </w:r>
    </w:p>
    <w:p w14:paraId="69BF5FB3" w14:textId="77777777" w:rsidR="00AC5A0F" w:rsidRPr="00AC5A0F" w:rsidRDefault="00AC5A0F" w:rsidP="00AC5A0F">
      <w:pPr>
        <w:pStyle w:val="ListParagraph"/>
        <w:numPr>
          <w:ilvl w:val="1"/>
          <w:numId w:val="7"/>
        </w:numPr>
      </w:pPr>
      <w:r>
        <w:t>Figure and ground is not a property of the physical world. It is a creation of our brain</w:t>
      </w:r>
    </w:p>
    <w:p w14:paraId="6DC74D29" w14:textId="77777777" w:rsidR="00AC5A0F" w:rsidRPr="00AC5A0F" w:rsidRDefault="00AC5A0F" w:rsidP="00AC5A0F"/>
    <w:p w14:paraId="11E816C2" w14:textId="77777777" w:rsidR="00F3575B" w:rsidRDefault="00AC5A0F" w:rsidP="00AC5A0F">
      <w:pPr>
        <w:pStyle w:val="Heading2"/>
      </w:pPr>
      <w:r>
        <w:t>A.2 Grouping</w:t>
      </w:r>
    </w:p>
    <w:p w14:paraId="0FBDC382" w14:textId="77777777" w:rsidR="00AC5A0F" w:rsidRDefault="00AC5A0F" w:rsidP="00AC5A0F">
      <w:pPr>
        <w:pStyle w:val="ListParagraph"/>
        <w:numPr>
          <w:ilvl w:val="0"/>
          <w:numId w:val="8"/>
        </w:numPr>
      </w:pPr>
      <w:r>
        <w:t>Some of the rules:</w:t>
      </w:r>
    </w:p>
    <w:p w14:paraId="7E01FA16" w14:textId="77777777" w:rsidR="00AC5A0F" w:rsidRDefault="00AC5A0F" w:rsidP="00AC5A0F">
      <w:pPr>
        <w:pStyle w:val="ListParagraph"/>
        <w:numPr>
          <w:ilvl w:val="0"/>
          <w:numId w:val="8"/>
        </w:numPr>
      </w:pPr>
      <w:r>
        <w:t>Proximity</w:t>
      </w:r>
    </w:p>
    <w:p w14:paraId="2CE4101C" w14:textId="77777777" w:rsidR="00AC5A0F" w:rsidRDefault="00AC5A0F" w:rsidP="00AC5A0F">
      <w:pPr>
        <w:pStyle w:val="ListParagraph"/>
        <w:numPr>
          <w:ilvl w:val="1"/>
          <w:numId w:val="8"/>
        </w:numPr>
      </w:pPr>
      <w:r>
        <w:t>When elements in a visuals that are physically close to each we will perceive them as a single unit</w:t>
      </w:r>
    </w:p>
    <w:p w14:paraId="444ACE39" w14:textId="77777777" w:rsidR="00AC5A0F" w:rsidRDefault="00AC5A0F" w:rsidP="00AC5A0F">
      <w:pPr>
        <w:pStyle w:val="ListParagraph"/>
        <w:numPr>
          <w:ilvl w:val="0"/>
          <w:numId w:val="8"/>
        </w:numPr>
      </w:pPr>
      <w:r>
        <w:t xml:space="preserve">Similarity </w:t>
      </w:r>
    </w:p>
    <w:p w14:paraId="04D64890" w14:textId="77777777" w:rsidR="00AC5A0F" w:rsidRDefault="00AC5A0F" w:rsidP="00AC5A0F">
      <w:pPr>
        <w:pStyle w:val="ListParagraph"/>
        <w:numPr>
          <w:ilvl w:val="1"/>
          <w:numId w:val="8"/>
        </w:numPr>
      </w:pPr>
      <w:r>
        <w:t>Elements in a science that are physically similar to each other we tend to perceive them as a single unit</w:t>
      </w:r>
    </w:p>
    <w:p w14:paraId="2BAA6659" w14:textId="77777777" w:rsidR="00B9377E" w:rsidRDefault="00B9377E" w:rsidP="00B9377E">
      <w:pPr>
        <w:pStyle w:val="ListParagraph"/>
        <w:numPr>
          <w:ilvl w:val="0"/>
          <w:numId w:val="8"/>
        </w:numPr>
      </w:pPr>
      <w:r>
        <w:t xml:space="preserve">Continuity </w:t>
      </w:r>
    </w:p>
    <w:p w14:paraId="43253A5A" w14:textId="77777777" w:rsidR="00B9377E" w:rsidRDefault="00B9377E" w:rsidP="00B9377E">
      <w:pPr>
        <w:pStyle w:val="ListParagraph"/>
        <w:numPr>
          <w:ilvl w:val="1"/>
          <w:numId w:val="8"/>
        </w:numPr>
      </w:pPr>
      <w:r>
        <w:t xml:space="preserve">Elements in a scene that appear to flow in the same direction or to </w:t>
      </w:r>
      <w:r w:rsidR="008325D7">
        <w:t>have</w:t>
      </w:r>
      <w:r>
        <w:t xml:space="preserve"> the same similar patterns we would </w:t>
      </w:r>
      <w:r w:rsidR="008325D7">
        <w:t>perceive</w:t>
      </w:r>
      <w:r>
        <w:t xml:space="preserve"> them as </w:t>
      </w:r>
      <w:r w:rsidR="008325D7">
        <w:t>single</w:t>
      </w:r>
      <w:r>
        <w:t xml:space="preserve"> units</w:t>
      </w:r>
      <w:r w:rsidR="008325D7">
        <w:t>.</w:t>
      </w:r>
    </w:p>
    <w:p w14:paraId="063C5641" w14:textId="77777777" w:rsidR="008325D7" w:rsidRDefault="008325D7" w:rsidP="008325D7">
      <w:pPr>
        <w:pStyle w:val="ListParagraph"/>
        <w:numPr>
          <w:ilvl w:val="0"/>
          <w:numId w:val="8"/>
        </w:numPr>
      </w:pPr>
      <w:r>
        <w:t>Connectedness</w:t>
      </w:r>
    </w:p>
    <w:p w14:paraId="53C5C0FF" w14:textId="77777777" w:rsidR="008325D7" w:rsidRDefault="008325D7" w:rsidP="008325D7">
      <w:pPr>
        <w:pStyle w:val="ListParagraph"/>
        <w:numPr>
          <w:ilvl w:val="1"/>
          <w:numId w:val="8"/>
        </w:numPr>
      </w:pPr>
      <w:r>
        <w:t>Elements in a scene that are connected to each other by other elements we perceive them as a single unit</w:t>
      </w:r>
    </w:p>
    <w:p w14:paraId="6489D81E" w14:textId="77777777" w:rsidR="008325D7" w:rsidRDefault="008325D7" w:rsidP="008325D7">
      <w:pPr>
        <w:pStyle w:val="ListParagraph"/>
        <w:numPr>
          <w:ilvl w:val="0"/>
          <w:numId w:val="8"/>
        </w:numPr>
      </w:pPr>
      <w:r>
        <w:t>Closure</w:t>
      </w:r>
    </w:p>
    <w:p w14:paraId="1734DCCE" w14:textId="77777777" w:rsidR="008325D7" w:rsidRDefault="008325D7" w:rsidP="008325D7">
      <w:pPr>
        <w:pStyle w:val="ListParagraph"/>
        <w:numPr>
          <w:ilvl w:val="1"/>
          <w:numId w:val="8"/>
        </w:numPr>
      </w:pPr>
      <w:r>
        <w:t xml:space="preserve">Your brain filing in the gaps </w:t>
      </w:r>
    </w:p>
    <w:p w14:paraId="62077F82" w14:textId="77777777" w:rsidR="008325D7" w:rsidRDefault="008325D7" w:rsidP="008325D7">
      <w:pPr>
        <w:pStyle w:val="Heading1"/>
      </w:pPr>
      <w:r>
        <w:t>B. Depth Perception</w:t>
      </w:r>
    </w:p>
    <w:p w14:paraId="54B392AA" w14:textId="77777777" w:rsidR="008325D7" w:rsidRDefault="008325D7" w:rsidP="008325D7">
      <w:pPr>
        <w:pStyle w:val="ListParagraph"/>
        <w:numPr>
          <w:ilvl w:val="0"/>
          <w:numId w:val="10"/>
        </w:numPr>
      </w:pPr>
      <w:r>
        <w:t xml:space="preserve">Depth perception allows us to see the world in the 3D width length and depth </w:t>
      </w:r>
    </w:p>
    <w:p w14:paraId="080E67F1" w14:textId="77777777" w:rsidR="008325D7" w:rsidRDefault="008325D7" w:rsidP="008325D7">
      <w:pPr>
        <w:pStyle w:val="ListParagraph"/>
        <w:numPr>
          <w:ilvl w:val="0"/>
          <w:numId w:val="10"/>
        </w:numPr>
      </w:pPr>
      <w:r>
        <w:t>In addition to 3d it also allows us to see how far and how close an object is to us</w:t>
      </w:r>
    </w:p>
    <w:p w14:paraId="2BB63669" w14:textId="77777777" w:rsidR="008325D7" w:rsidRDefault="008325D7" w:rsidP="008325D7">
      <w:pPr>
        <w:pStyle w:val="ListParagraph"/>
        <w:numPr>
          <w:ilvl w:val="0"/>
          <w:numId w:val="10"/>
        </w:numPr>
      </w:pPr>
      <w:r>
        <w:t xml:space="preserve">Depth perception is partly innate </w:t>
      </w:r>
    </w:p>
    <w:p w14:paraId="085213EB" w14:textId="77777777" w:rsidR="008325D7" w:rsidRDefault="008325D7" w:rsidP="008325D7">
      <w:pPr>
        <w:pStyle w:val="ListParagraph"/>
        <w:numPr>
          <w:ilvl w:val="0"/>
          <w:numId w:val="10"/>
        </w:numPr>
      </w:pPr>
      <w:r>
        <w:t>Visual cliff (6 to 14 months)</w:t>
      </w:r>
    </w:p>
    <w:p w14:paraId="4FD2D392" w14:textId="77777777" w:rsidR="008325D7" w:rsidRDefault="008325D7" w:rsidP="008325D7">
      <w:pPr>
        <w:pStyle w:val="Heading2"/>
      </w:pPr>
      <w:r>
        <w:t>B.1 Binocular Depth Cues</w:t>
      </w:r>
    </w:p>
    <w:p w14:paraId="660B6087" w14:textId="77777777" w:rsidR="008325D7" w:rsidRDefault="008325D7" w:rsidP="008325D7">
      <w:pPr>
        <w:pStyle w:val="ListParagraph"/>
        <w:numPr>
          <w:ilvl w:val="0"/>
          <w:numId w:val="11"/>
        </w:numPr>
      </w:pPr>
      <w:r>
        <w:t>These are cues that r</w:t>
      </w:r>
      <w:r w:rsidR="009B039C">
        <w:t xml:space="preserve">equire both of your eyes are </w:t>
      </w:r>
      <w:r>
        <w:t xml:space="preserve">to process them. </w:t>
      </w:r>
    </w:p>
    <w:p w14:paraId="5D8308BD" w14:textId="77777777" w:rsidR="009B039C" w:rsidRDefault="009B039C" w:rsidP="008325D7">
      <w:pPr>
        <w:pStyle w:val="ListParagraph"/>
        <w:numPr>
          <w:ilvl w:val="0"/>
          <w:numId w:val="11"/>
        </w:numPr>
      </w:pPr>
      <w:r>
        <w:t xml:space="preserve">Retinal disparity </w:t>
      </w:r>
    </w:p>
    <w:p w14:paraId="06F31181" w14:textId="77777777" w:rsidR="009B039C" w:rsidRDefault="009B039C" w:rsidP="009B039C">
      <w:pPr>
        <w:pStyle w:val="ListParagraph"/>
        <w:numPr>
          <w:ilvl w:val="1"/>
          <w:numId w:val="11"/>
        </w:numPr>
      </w:pPr>
      <w:r>
        <w:t>Each eye looks at the world at a different angle, each retina is going to get a slightly different image of the world</w:t>
      </w:r>
    </w:p>
    <w:p w14:paraId="35F34959" w14:textId="77777777" w:rsidR="009B039C" w:rsidRDefault="009B039C" w:rsidP="009B039C">
      <w:pPr>
        <w:pStyle w:val="ListParagraph"/>
        <w:numPr>
          <w:ilvl w:val="1"/>
          <w:numId w:val="11"/>
        </w:numPr>
      </w:pPr>
      <w:r>
        <w:t>The difference of the two retina = retinal disparity</w:t>
      </w:r>
    </w:p>
    <w:p w14:paraId="515199BF" w14:textId="77777777" w:rsidR="009B039C" w:rsidRDefault="009B039C" w:rsidP="009B039C">
      <w:pPr>
        <w:pStyle w:val="ListParagraph"/>
        <w:numPr>
          <w:ilvl w:val="1"/>
          <w:numId w:val="11"/>
        </w:numPr>
      </w:pPr>
      <w:r>
        <w:t xml:space="preserve">The larger the retinal disparity the closer the object is perceived to be </w:t>
      </w:r>
    </w:p>
    <w:p w14:paraId="428419FD" w14:textId="77777777" w:rsidR="009B039C" w:rsidRDefault="009B039C" w:rsidP="009B039C">
      <w:pPr>
        <w:pStyle w:val="ListParagraph"/>
        <w:numPr>
          <w:ilvl w:val="0"/>
          <w:numId w:val="11"/>
        </w:numPr>
      </w:pPr>
      <w:r>
        <w:t>Convergence</w:t>
      </w:r>
    </w:p>
    <w:p w14:paraId="60E5E470" w14:textId="77777777" w:rsidR="009B039C" w:rsidRDefault="009B039C" w:rsidP="009B039C">
      <w:pPr>
        <w:pStyle w:val="ListParagraph"/>
        <w:numPr>
          <w:ilvl w:val="1"/>
          <w:numId w:val="11"/>
        </w:numPr>
      </w:pPr>
      <w:r>
        <w:t>It is the degree to which the muscles of your eyes turn your eyes inwards in order to help them focus on an object</w:t>
      </w:r>
    </w:p>
    <w:p w14:paraId="6E797B3F" w14:textId="77777777" w:rsidR="009B039C" w:rsidRDefault="009B039C" w:rsidP="009B039C">
      <w:pPr>
        <w:pStyle w:val="ListParagraph"/>
        <w:numPr>
          <w:ilvl w:val="1"/>
          <w:numId w:val="11"/>
        </w:numPr>
      </w:pPr>
      <w:r>
        <w:t>The higher the convergence the closer the object is</w:t>
      </w:r>
    </w:p>
    <w:p w14:paraId="457A0291" w14:textId="77777777" w:rsidR="009B039C" w:rsidRDefault="009B039C" w:rsidP="009B039C">
      <w:pPr>
        <w:pStyle w:val="Heading2"/>
      </w:pPr>
      <w:r>
        <w:t xml:space="preserve">B.2 Monocular Depth Cues </w:t>
      </w:r>
    </w:p>
    <w:p w14:paraId="74C1570E" w14:textId="77777777" w:rsidR="009B039C" w:rsidRDefault="009B039C" w:rsidP="009B039C">
      <w:pPr>
        <w:pStyle w:val="ListParagraph"/>
        <w:numPr>
          <w:ilvl w:val="0"/>
          <w:numId w:val="12"/>
        </w:numPr>
      </w:pPr>
      <w:r>
        <w:t xml:space="preserve">These cues require one eye to process the information </w:t>
      </w:r>
    </w:p>
    <w:p w14:paraId="3835A0E2" w14:textId="77777777" w:rsidR="009B039C" w:rsidRDefault="009B039C" w:rsidP="009B039C">
      <w:pPr>
        <w:pStyle w:val="ListParagraph"/>
        <w:numPr>
          <w:ilvl w:val="0"/>
          <w:numId w:val="12"/>
        </w:numPr>
      </w:pPr>
      <w:r>
        <w:t>EX: Relative size</w:t>
      </w:r>
    </w:p>
    <w:p w14:paraId="7C69CE0C" w14:textId="77777777" w:rsidR="009B039C" w:rsidRDefault="009B039C" w:rsidP="009B039C">
      <w:pPr>
        <w:pStyle w:val="ListParagraph"/>
        <w:numPr>
          <w:ilvl w:val="1"/>
          <w:numId w:val="12"/>
        </w:numPr>
      </w:pPr>
      <w:r>
        <w:t>If two or more objects are similar sizes the one that seems larger is considered closer</w:t>
      </w:r>
    </w:p>
    <w:p w14:paraId="02129B4C" w14:textId="77777777" w:rsidR="009B039C" w:rsidRDefault="009B039C" w:rsidP="009B039C">
      <w:pPr>
        <w:pStyle w:val="ListParagraph"/>
        <w:numPr>
          <w:ilvl w:val="0"/>
          <w:numId w:val="12"/>
        </w:numPr>
      </w:pPr>
      <w:r>
        <w:t>Interposition</w:t>
      </w:r>
    </w:p>
    <w:p w14:paraId="1EDC6CAE" w14:textId="77777777" w:rsidR="009B039C" w:rsidRDefault="009B039C" w:rsidP="009B039C">
      <w:pPr>
        <w:pStyle w:val="ListParagraph"/>
        <w:numPr>
          <w:ilvl w:val="1"/>
          <w:numId w:val="12"/>
        </w:numPr>
      </w:pPr>
      <w:r>
        <w:t>Looking at a scene one element is partially blocking another element, the one that is doing the blocking will be perceived closer, the one being blocked will perceived further away</w:t>
      </w:r>
    </w:p>
    <w:p w14:paraId="74D9964A" w14:textId="52DABE39" w:rsidR="00C27316" w:rsidRDefault="00C27316" w:rsidP="00C27316">
      <w:pPr>
        <w:pStyle w:val="ListParagraph"/>
        <w:numPr>
          <w:ilvl w:val="0"/>
          <w:numId w:val="12"/>
        </w:numPr>
      </w:pPr>
      <w:r>
        <w:t>Relative clarity</w:t>
      </w:r>
    </w:p>
    <w:p w14:paraId="05D4EC9B" w14:textId="77777777" w:rsidR="00C06B45" w:rsidRDefault="00C06B45" w:rsidP="00C27316">
      <w:pPr>
        <w:pStyle w:val="ListParagraph"/>
        <w:numPr>
          <w:ilvl w:val="1"/>
          <w:numId w:val="12"/>
        </w:numPr>
      </w:pPr>
      <w:r>
        <w:t>Looking at a scene objects that seem fuzzy blurry less clear we consider them to be further than objects that appear crisp clear and more detailed.</w:t>
      </w:r>
    </w:p>
    <w:p w14:paraId="5347A3CA" w14:textId="77777777" w:rsidR="00C06B45" w:rsidRDefault="00C06B45" w:rsidP="00C06B45">
      <w:pPr>
        <w:pStyle w:val="ListParagraph"/>
        <w:numPr>
          <w:ilvl w:val="0"/>
          <w:numId w:val="12"/>
        </w:numPr>
      </w:pPr>
      <w:r>
        <w:t>Texture gradient</w:t>
      </w:r>
    </w:p>
    <w:p w14:paraId="1DD93CA3" w14:textId="77777777" w:rsidR="00C06B45" w:rsidRDefault="00C06B45" w:rsidP="00C06B45">
      <w:pPr>
        <w:pStyle w:val="ListParagraph"/>
        <w:numPr>
          <w:ilvl w:val="1"/>
          <w:numId w:val="12"/>
        </w:numPr>
      </w:pPr>
      <w:r>
        <w:t>We look at the surface to determine how far away or how close it is form us. If we look at the surface of the object and see how course or detailed rough we assume the object is closer to us. If we see fine or smooth the object is assumed the object is further away from us</w:t>
      </w:r>
    </w:p>
    <w:p w14:paraId="1433BAF1" w14:textId="77777777" w:rsidR="00C06B45" w:rsidRDefault="00C06B45" w:rsidP="00C06B45">
      <w:pPr>
        <w:pStyle w:val="ListParagraph"/>
        <w:numPr>
          <w:ilvl w:val="0"/>
          <w:numId w:val="12"/>
        </w:numPr>
      </w:pPr>
      <w:r>
        <w:t>Relative height</w:t>
      </w:r>
    </w:p>
    <w:p w14:paraId="5A679562" w14:textId="242DB1E2" w:rsidR="00C27316" w:rsidRDefault="00C06B45" w:rsidP="00C06B45">
      <w:pPr>
        <w:pStyle w:val="ListParagraph"/>
        <w:numPr>
          <w:ilvl w:val="1"/>
          <w:numId w:val="12"/>
        </w:numPr>
      </w:pPr>
      <w:r>
        <w:t xml:space="preserve">Looking at objects in a scene that are high up in my visual field are to be considered to be further away? If they are lower in my visual field we consider it to be closer to us </w:t>
      </w:r>
    </w:p>
    <w:p w14:paraId="080DF3DC" w14:textId="1F237E53" w:rsidR="00C06B45" w:rsidRDefault="00C06B45" w:rsidP="00C06B45">
      <w:pPr>
        <w:pStyle w:val="ListParagraph"/>
        <w:numPr>
          <w:ilvl w:val="0"/>
          <w:numId w:val="12"/>
        </w:numPr>
      </w:pPr>
      <w:r>
        <w:t>Relative motion (motion parallax</w:t>
      </w:r>
    </w:p>
    <w:p w14:paraId="1A5100B6" w14:textId="48E7FC92" w:rsidR="00C06B45" w:rsidRDefault="00C06B45" w:rsidP="00C06B45">
      <w:pPr>
        <w:pStyle w:val="ListParagraph"/>
        <w:numPr>
          <w:ilvl w:val="1"/>
          <w:numId w:val="12"/>
        </w:numPr>
      </w:pPr>
      <w:r>
        <w:t>It about depth when we are moving, we could be walking running or a moving car etc.</w:t>
      </w:r>
    </w:p>
    <w:p w14:paraId="12046DCE" w14:textId="03A45005" w:rsidR="00C06B45" w:rsidRDefault="00C06B45" w:rsidP="00C06B45">
      <w:pPr>
        <w:pStyle w:val="ListParagraph"/>
        <w:numPr>
          <w:ilvl w:val="1"/>
          <w:numId w:val="12"/>
        </w:numPr>
      </w:pPr>
      <w:r>
        <w:t>When we are moving objects that are closer to you are going to be moving faster and opposite direction. Objects that are far away will appear to move slower and going in the same direction</w:t>
      </w:r>
    </w:p>
    <w:p w14:paraId="33B8C259" w14:textId="383E545E" w:rsidR="00C06B45" w:rsidRDefault="004E44C0" w:rsidP="004E44C0">
      <w:pPr>
        <w:pStyle w:val="ListParagraph"/>
        <w:numPr>
          <w:ilvl w:val="0"/>
          <w:numId w:val="12"/>
        </w:numPr>
      </w:pPr>
      <w:r>
        <w:t>Fixation point</w:t>
      </w:r>
    </w:p>
    <w:p w14:paraId="2C6BA24E" w14:textId="07861EA2" w:rsidR="004E44C0" w:rsidRDefault="004E44C0" w:rsidP="004E44C0">
      <w:pPr>
        <w:pStyle w:val="ListParagraph"/>
        <w:numPr>
          <w:ilvl w:val="1"/>
          <w:numId w:val="12"/>
        </w:numPr>
      </w:pPr>
      <w:r>
        <w:t xml:space="preserve">Anything beyond the fixation will be moving slower and in your direction. Anything before will be moving faster and in the opposite direction </w:t>
      </w:r>
    </w:p>
    <w:p w14:paraId="598D77DD" w14:textId="577C648E" w:rsidR="0039614F" w:rsidRDefault="0039614F" w:rsidP="0039614F">
      <w:pPr>
        <w:pStyle w:val="ListParagraph"/>
        <w:numPr>
          <w:ilvl w:val="0"/>
          <w:numId w:val="12"/>
        </w:numPr>
      </w:pPr>
      <w:r>
        <w:t>Linear perspective</w:t>
      </w:r>
    </w:p>
    <w:p w14:paraId="233C32FA" w14:textId="747BAFA0" w:rsidR="0039614F" w:rsidRDefault="0039614F" w:rsidP="0039614F">
      <w:pPr>
        <w:pStyle w:val="ListParagraph"/>
        <w:numPr>
          <w:ilvl w:val="1"/>
          <w:numId w:val="12"/>
        </w:numPr>
      </w:pPr>
      <w:r>
        <w:t>Parallel lines appear to merging in the distance and any object that is near the merging point or beyond will appear to be further away and object where the lines are parallel will be closer</w:t>
      </w:r>
    </w:p>
    <w:p w14:paraId="480D88C2" w14:textId="35AD3937" w:rsidR="0039614F" w:rsidRDefault="0039614F" w:rsidP="0039614F">
      <w:pPr>
        <w:pStyle w:val="ListParagraph"/>
        <w:numPr>
          <w:ilvl w:val="0"/>
          <w:numId w:val="12"/>
        </w:numPr>
      </w:pPr>
      <w:r>
        <w:t>Light and shadow</w:t>
      </w:r>
    </w:p>
    <w:p w14:paraId="0E06CB2D" w14:textId="3EC38B12" w:rsidR="0039614F" w:rsidRDefault="0039614F" w:rsidP="0039614F">
      <w:pPr>
        <w:pStyle w:val="ListParagraph"/>
        <w:numPr>
          <w:ilvl w:val="1"/>
          <w:numId w:val="12"/>
        </w:numPr>
      </w:pPr>
      <w:r>
        <w:t xml:space="preserve">Your brain will use info about the light. </w:t>
      </w:r>
    </w:p>
    <w:p w14:paraId="6EBAFCC4" w14:textId="77361340" w:rsidR="0039614F" w:rsidRDefault="0039614F" w:rsidP="0039614F">
      <w:pPr>
        <w:pStyle w:val="ListParagraph"/>
        <w:numPr>
          <w:ilvl w:val="1"/>
          <w:numId w:val="12"/>
        </w:numPr>
      </w:pPr>
      <w:r>
        <w:t xml:space="preserve">Dim objects will appear further away then lit objects </w:t>
      </w:r>
    </w:p>
    <w:p w14:paraId="5EFEFCD3" w14:textId="21625CA7" w:rsidR="0039614F" w:rsidRDefault="0039614F" w:rsidP="0039614F">
      <w:pPr>
        <w:pStyle w:val="ListParagraph"/>
        <w:numPr>
          <w:ilvl w:val="1"/>
          <w:numId w:val="12"/>
        </w:numPr>
      </w:pPr>
      <w:r>
        <w:t>Your brain uses shadows to determine how far away and how close</w:t>
      </w:r>
    </w:p>
    <w:p w14:paraId="5297625E" w14:textId="62E5B51F" w:rsidR="0039614F" w:rsidRDefault="0039614F" w:rsidP="0039614F">
      <w:pPr>
        <w:pStyle w:val="ListParagraph"/>
        <w:numPr>
          <w:ilvl w:val="1"/>
          <w:numId w:val="12"/>
        </w:numPr>
      </w:pPr>
      <w:r>
        <w:t>When an abject is casting a shadow on another object is perceived to be further away. The object that has the shadow on it will appear closer</w:t>
      </w:r>
    </w:p>
    <w:p w14:paraId="1E0C4956" w14:textId="77777777" w:rsidR="0039614F" w:rsidRPr="009B039C" w:rsidRDefault="0039614F" w:rsidP="0039614F">
      <w:pPr>
        <w:pStyle w:val="ListParagraph"/>
        <w:numPr>
          <w:ilvl w:val="1"/>
          <w:numId w:val="12"/>
        </w:numPr>
      </w:pPr>
      <w:bookmarkStart w:id="0" w:name="_GoBack"/>
      <w:bookmarkEnd w:id="0"/>
    </w:p>
    <w:p w14:paraId="0942204A" w14:textId="77777777" w:rsidR="005C49AC" w:rsidRPr="005C49AC" w:rsidRDefault="005C49AC" w:rsidP="004E44C0">
      <w:pPr>
        <w:ind w:left="720"/>
      </w:pPr>
    </w:p>
    <w:sectPr w:rsidR="005C49AC" w:rsidRPr="005C49AC" w:rsidSect="009E29F4">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645B2"/>
    <w:multiLevelType w:val="hybridMultilevel"/>
    <w:tmpl w:val="FEE42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9576A"/>
    <w:multiLevelType w:val="hybridMultilevel"/>
    <w:tmpl w:val="2EA6F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D31542"/>
    <w:multiLevelType w:val="hybridMultilevel"/>
    <w:tmpl w:val="87DED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D93A47"/>
    <w:multiLevelType w:val="hybridMultilevel"/>
    <w:tmpl w:val="65D2A3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971AAC"/>
    <w:multiLevelType w:val="hybridMultilevel"/>
    <w:tmpl w:val="E3A84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5F19D6"/>
    <w:multiLevelType w:val="hybridMultilevel"/>
    <w:tmpl w:val="9CF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294B5A"/>
    <w:multiLevelType w:val="hybridMultilevel"/>
    <w:tmpl w:val="12AA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EF7BE0"/>
    <w:multiLevelType w:val="hybridMultilevel"/>
    <w:tmpl w:val="49A6F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BA016E"/>
    <w:multiLevelType w:val="hybridMultilevel"/>
    <w:tmpl w:val="F2A67EB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B737A0"/>
    <w:multiLevelType w:val="hybridMultilevel"/>
    <w:tmpl w:val="6D76A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624C95"/>
    <w:multiLevelType w:val="hybridMultilevel"/>
    <w:tmpl w:val="584CBA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6E3B2B43"/>
    <w:multiLevelType w:val="hybridMultilevel"/>
    <w:tmpl w:val="AA74A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7"/>
  </w:num>
  <w:num w:numId="4">
    <w:abstractNumId w:val="11"/>
  </w:num>
  <w:num w:numId="5">
    <w:abstractNumId w:val="0"/>
  </w:num>
  <w:num w:numId="6">
    <w:abstractNumId w:val="3"/>
  </w:num>
  <w:num w:numId="7">
    <w:abstractNumId w:val="2"/>
  </w:num>
  <w:num w:numId="8">
    <w:abstractNumId w:val="1"/>
  </w:num>
  <w:num w:numId="9">
    <w:abstractNumId w:val="8"/>
  </w:num>
  <w:num w:numId="10">
    <w:abstractNumId w:val="6"/>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9AC"/>
    <w:rsid w:val="002F52EE"/>
    <w:rsid w:val="0039614F"/>
    <w:rsid w:val="004E44C0"/>
    <w:rsid w:val="005C49AC"/>
    <w:rsid w:val="008165CD"/>
    <w:rsid w:val="008325D7"/>
    <w:rsid w:val="009B039C"/>
    <w:rsid w:val="009E29F4"/>
    <w:rsid w:val="00AC5A0F"/>
    <w:rsid w:val="00B9377E"/>
    <w:rsid w:val="00C06B45"/>
    <w:rsid w:val="00C27316"/>
    <w:rsid w:val="00F3575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0C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paragraph" w:styleId="Heading1">
    <w:name w:val="heading 1"/>
    <w:basedOn w:val="Normal"/>
    <w:next w:val="Normal"/>
    <w:link w:val="Heading1Char"/>
    <w:uiPriority w:val="9"/>
    <w:qFormat/>
    <w:rsid w:val="00F3575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5C49A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49AC"/>
    <w:rPr>
      <w:rFonts w:asciiTheme="majorHAnsi" w:eastAsiaTheme="majorEastAsia" w:hAnsiTheme="majorHAnsi" w:cstheme="majorBidi"/>
      <w:b/>
      <w:bCs/>
      <w:color w:val="4F81BD" w:themeColor="accent1"/>
      <w:sz w:val="26"/>
      <w:szCs w:val="26"/>
      <w:lang w:val="en-CA"/>
    </w:rPr>
  </w:style>
  <w:style w:type="paragraph" w:styleId="ListParagraph">
    <w:name w:val="List Paragraph"/>
    <w:basedOn w:val="Normal"/>
    <w:uiPriority w:val="34"/>
    <w:qFormat/>
    <w:rsid w:val="005C49AC"/>
    <w:pPr>
      <w:ind w:left="720"/>
      <w:contextualSpacing/>
    </w:pPr>
  </w:style>
  <w:style w:type="character" w:customStyle="1" w:styleId="Heading1Char">
    <w:name w:val="Heading 1 Char"/>
    <w:basedOn w:val="DefaultParagraphFont"/>
    <w:link w:val="Heading1"/>
    <w:uiPriority w:val="9"/>
    <w:rsid w:val="00F3575B"/>
    <w:rPr>
      <w:rFonts w:asciiTheme="majorHAnsi" w:eastAsiaTheme="majorEastAsia" w:hAnsiTheme="majorHAnsi" w:cstheme="majorBidi"/>
      <w:b/>
      <w:bCs/>
      <w:color w:val="345A8A" w:themeColor="accent1" w:themeShade="B5"/>
      <w:sz w:val="32"/>
      <w:szCs w:val="32"/>
      <w:lang w:val="en-CA"/>
    </w:rPr>
  </w:style>
  <w:style w:type="paragraph" w:styleId="Title">
    <w:name w:val="Title"/>
    <w:basedOn w:val="Normal"/>
    <w:next w:val="Normal"/>
    <w:link w:val="TitleChar"/>
    <w:uiPriority w:val="10"/>
    <w:qFormat/>
    <w:rsid w:val="00F3575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575B"/>
    <w:rPr>
      <w:rFonts w:asciiTheme="majorHAnsi" w:eastAsiaTheme="majorEastAsia" w:hAnsiTheme="majorHAnsi" w:cstheme="majorBidi"/>
      <w:color w:val="17365D" w:themeColor="text2" w:themeShade="BF"/>
      <w:spacing w:val="5"/>
      <w:kern w:val="28"/>
      <w:sz w:val="52"/>
      <w:szCs w:val="52"/>
      <w:lang w:val="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paragraph" w:styleId="Heading1">
    <w:name w:val="heading 1"/>
    <w:basedOn w:val="Normal"/>
    <w:next w:val="Normal"/>
    <w:link w:val="Heading1Char"/>
    <w:uiPriority w:val="9"/>
    <w:qFormat/>
    <w:rsid w:val="00F3575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5C49A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49AC"/>
    <w:rPr>
      <w:rFonts w:asciiTheme="majorHAnsi" w:eastAsiaTheme="majorEastAsia" w:hAnsiTheme="majorHAnsi" w:cstheme="majorBidi"/>
      <w:b/>
      <w:bCs/>
      <w:color w:val="4F81BD" w:themeColor="accent1"/>
      <w:sz w:val="26"/>
      <w:szCs w:val="26"/>
      <w:lang w:val="en-CA"/>
    </w:rPr>
  </w:style>
  <w:style w:type="paragraph" w:styleId="ListParagraph">
    <w:name w:val="List Paragraph"/>
    <w:basedOn w:val="Normal"/>
    <w:uiPriority w:val="34"/>
    <w:qFormat/>
    <w:rsid w:val="005C49AC"/>
    <w:pPr>
      <w:ind w:left="720"/>
      <w:contextualSpacing/>
    </w:pPr>
  </w:style>
  <w:style w:type="character" w:customStyle="1" w:styleId="Heading1Char">
    <w:name w:val="Heading 1 Char"/>
    <w:basedOn w:val="DefaultParagraphFont"/>
    <w:link w:val="Heading1"/>
    <w:uiPriority w:val="9"/>
    <w:rsid w:val="00F3575B"/>
    <w:rPr>
      <w:rFonts w:asciiTheme="majorHAnsi" w:eastAsiaTheme="majorEastAsia" w:hAnsiTheme="majorHAnsi" w:cstheme="majorBidi"/>
      <w:b/>
      <w:bCs/>
      <w:color w:val="345A8A" w:themeColor="accent1" w:themeShade="B5"/>
      <w:sz w:val="32"/>
      <w:szCs w:val="32"/>
      <w:lang w:val="en-CA"/>
    </w:rPr>
  </w:style>
  <w:style w:type="paragraph" w:styleId="Title">
    <w:name w:val="Title"/>
    <w:basedOn w:val="Normal"/>
    <w:next w:val="Normal"/>
    <w:link w:val="TitleChar"/>
    <w:uiPriority w:val="10"/>
    <w:qFormat/>
    <w:rsid w:val="00F3575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575B"/>
    <w:rPr>
      <w:rFonts w:asciiTheme="majorHAnsi" w:eastAsiaTheme="majorEastAsia" w:hAnsiTheme="majorHAnsi" w:cstheme="majorBidi"/>
      <w:color w:val="17365D" w:themeColor="text2" w:themeShade="BF"/>
      <w:spacing w:val="5"/>
      <w:kern w:val="28"/>
      <w:sz w:val="52"/>
      <w:szCs w:val="5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982</Words>
  <Characters>5601</Characters>
  <Application>Microsoft Macintosh Word</Application>
  <DocSecurity>0</DocSecurity>
  <Lines>46</Lines>
  <Paragraphs>13</Paragraphs>
  <ScaleCrop>false</ScaleCrop>
  <Company>University of Ottawa</Company>
  <LinksUpToDate>false</LinksUpToDate>
  <CharactersWithSpaces>6570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Ovila Ruzindana</dc:creator>
  <cp:keywords/>
  <dc:description/>
  <cp:lastModifiedBy>Ovila Ruzindana</cp:lastModifiedBy>
  <cp:revision>5</cp:revision>
  <dcterms:created xsi:type="dcterms:W3CDTF">2011-10-06T22:56:00Z</dcterms:created>
  <dcterms:modified xsi:type="dcterms:W3CDTF">2011-10-07T00:20:00Z</dcterms:modified>
</cp:coreProperties>
</file>